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CB1C7" w14:textId="77777777" w:rsidR="00315116" w:rsidRDefault="00315116"/>
    <w:p w14:paraId="1BC97792" w14:textId="77777777" w:rsidR="005A7383" w:rsidRPr="005A7383" w:rsidRDefault="005A7383" w:rsidP="005A7383">
      <w:pPr>
        <w:tabs>
          <w:tab w:val="left" w:pos="2773"/>
        </w:tabs>
        <w:rPr>
          <w:b/>
          <w:bCs/>
        </w:rPr>
      </w:pPr>
      <w:r w:rsidRPr="005A7383">
        <w:rPr>
          <w:b/>
          <w:bCs/>
        </w:rPr>
        <w:t>Belangrijke voorwaarden</w:t>
      </w:r>
    </w:p>
    <w:p w14:paraId="1AFCCBC5" w14:textId="77777777" w:rsidR="005A7383" w:rsidRPr="005A7383" w:rsidRDefault="005A7383" w:rsidP="005A7383">
      <w:pPr>
        <w:tabs>
          <w:tab w:val="left" w:pos="2773"/>
        </w:tabs>
        <w:rPr>
          <w:b/>
          <w:bCs/>
        </w:rPr>
      </w:pPr>
      <w:r w:rsidRPr="005A7383">
        <w:rPr>
          <w:b/>
          <w:bCs/>
        </w:rPr>
        <w:t>Bosch Bureaukracht</w:t>
      </w:r>
    </w:p>
    <w:p w14:paraId="6F221317" w14:textId="77777777" w:rsidR="005A7383" w:rsidRPr="005A7383" w:rsidRDefault="005A7383" w:rsidP="005A7383">
      <w:pPr>
        <w:tabs>
          <w:tab w:val="left" w:pos="2773"/>
        </w:tabs>
        <w:rPr>
          <w:b/>
          <w:bCs/>
        </w:rPr>
      </w:pPr>
      <w:r w:rsidRPr="005A7383">
        <w:rPr>
          <w:b/>
          <w:bCs/>
        </w:rPr>
        <w:t>Pakketten en ondersteuning</w:t>
      </w:r>
    </w:p>
    <w:p w14:paraId="094340FC" w14:textId="77777777" w:rsidR="005A7383" w:rsidRPr="005A7383" w:rsidRDefault="005A7383" w:rsidP="005A7383">
      <w:pPr>
        <w:tabs>
          <w:tab w:val="left" w:pos="2773"/>
        </w:tabs>
      </w:pPr>
      <w:r w:rsidRPr="005A7383">
        <w:t>Bosch Bureaukracht biedt administratieve ondersteuning op basis van maandpakketten of maatwerk. De inhoud van het pakket wordt afgestemd op de behoeften van uw onderneming en vastgelegd in de overeenkomst.</w:t>
      </w:r>
    </w:p>
    <w:p w14:paraId="7420BF1D" w14:textId="77777777" w:rsidR="005A7383" w:rsidRPr="005A7383" w:rsidRDefault="005A7383" w:rsidP="005A7383">
      <w:pPr>
        <w:tabs>
          <w:tab w:val="left" w:pos="2773"/>
        </w:tabs>
        <w:rPr>
          <w:b/>
          <w:bCs/>
        </w:rPr>
      </w:pPr>
      <w:r w:rsidRPr="005A7383">
        <w:rPr>
          <w:b/>
          <w:bCs/>
        </w:rPr>
        <w:t>Meerwerk</w:t>
      </w:r>
    </w:p>
    <w:p w14:paraId="2750A4E3" w14:textId="77777777" w:rsidR="005A7383" w:rsidRPr="005A7383" w:rsidRDefault="005A7383" w:rsidP="005A7383">
      <w:pPr>
        <w:tabs>
          <w:tab w:val="left" w:pos="2773"/>
        </w:tabs>
      </w:pPr>
      <w:r w:rsidRPr="005A7383">
        <w:t>Werkzaamheden die buiten het afgesproken pakket vallen, worden vooraf besproken en uitgevoerd tegen het geldende uurtarief.</w:t>
      </w:r>
    </w:p>
    <w:p w14:paraId="5BD25AED" w14:textId="77777777" w:rsidR="005A7383" w:rsidRPr="005A7383" w:rsidRDefault="005A7383" w:rsidP="005A7383">
      <w:pPr>
        <w:tabs>
          <w:tab w:val="left" w:pos="2773"/>
        </w:tabs>
        <w:rPr>
          <w:b/>
          <w:bCs/>
        </w:rPr>
      </w:pPr>
      <w:r w:rsidRPr="005A7383">
        <w:rPr>
          <w:b/>
          <w:bCs/>
        </w:rPr>
        <w:t>Reactietermijn</w:t>
      </w:r>
    </w:p>
    <w:p w14:paraId="2FF7145C" w14:textId="77777777" w:rsidR="005A7383" w:rsidRPr="005A7383" w:rsidRDefault="005A7383" w:rsidP="005A7383">
      <w:pPr>
        <w:tabs>
          <w:tab w:val="left" w:pos="2773"/>
        </w:tabs>
      </w:pPr>
      <w:r w:rsidRPr="005A7383">
        <w:t>Ik streef ernaar om vragen en verzoeken binnen één tot drie werkdagen te beantwoorden, afhankelijk van het gekozen pakket en de aard van de werkzaamheden.</w:t>
      </w:r>
    </w:p>
    <w:p w14:paraId="34D4D43B" w14:textId="77777777" w:rsidR="005A7383" w:rsidRPr="005A7383" w:rsidRDefault="005A7383" w:rsidP="005A7383">
      <w:pPr>
        <w:tabs>
          <w:tab w:val="left" w:pos="2773"/>
        </w:tabs>
        <w:rPr>
          <w:b/>
          <w:bCs/>
        </w:rPr>
      </w:pPr>
      <w:r w:rsidRPr="005A7383">
        <w:rPr>
          <w:b/>
          <w:bCs/>
        </w:rPr>
        <w:t>Looptijd en opzegging</w:t>
      </w:r>
    </w:p>
    <w:p w14:paraId="63DEA7DC" w14:textId="77777777" w:rsidR="005A7383" w:rsidRPr="005A7383" w:rsidRDefault="005A7383" w:rsidP="005A7383">
      <w:pPr>
        <w:tabs>
          <w:tab w:val="left" w:pos="2773"/>
        </w:tabs>
      </w:pPr>
      <w:r w:rsidRPr="005A7383">
        <w:t>De maandpakketten zijn maandelijks opzegbaar met een opzegtermijn van één kalendermaand.</w:t>
      </w:r>
    </w:p>
    <w:p w14:paraId="6FDA8740" w14:textId="77777777" w:rsidR="005A7383" w:rsidRPr="005A7383" w:rsidRDefault="005A7383" w:rsidP="005A7383">
      <w:pPr>
        <w:tabs>
          <w:tab w:val="left" w:pos="2773"/>
        </w:tabs>
        <w:rPr>
          <w:b/>
          <w:bCs/>
        </w:rPr>
      </w:pPr>
      <w:r w:rsidRPr="005A7383">
        <w:rPr>
          <w:b/>
          <w:bCs/>
        </w:rPr>
        <w:t>Facturatie en betaling</w:t>
      </w:r>
    </w:p>
    <w:p w14:paraId="2D838468" w14:textId="77777777" w:rsidR="005A7383" w:rsidRPr="005A7383" w:rsidRDefault="005A7383" w:rsidP="005A7383">
      <w:pPr>
        <w:tabs>
          <w:tab w:val="left" w:pos="2773"/>
        </w:tabs>
      </w:pPr>
      <w:r w:rsidRPr="005A7383">
        <w:t>Facturatie vindt vooraf per maand plaats. De betalingstermijn bedraagt 14 dagen na factuurdatum.</w:t>
      </w:r>
    </w:p>
    <w:p w14:paraId="297B61D3" w14:textId="77777777" w:rsidR="005A7383" w:rsidRPr="005A7383" w:rsidRDefault="005A7383" w:rsidP="005A7383">
      <w:pPr>
        <w:tabs>
          <w:tab w:val="left" w:pos="2773"/>
        </w:tabs>
        <w:rPr>
          <w:b/>
          <w:bCs/>
        </w:rPr>
      </w:pPr>
      <w:r w:rsidRPr="005A7383">
        <w:rPr>
          <w:b/>
          <w:bCs/>
        </w:rPr>
        <w:t>Aanleveren van informatie</w:t>
      </w:r>
    </w:p>
    <w:p w14:paraId="7D649F89" w14:textId="77777777" w:rsidR="005A7383" w:rsidRPr="005A7383" w:rsidRDefault="005A7383" w:rsidP="005A7383">
      <w:pPr>
        <w:tabs>
          <w:tab w:val="left" w:pos="2773"/>
        </w:tabs>
      </w:pPr>
      <w:r w:rsidRPr="005A7383">
        <w:t>Voor een efficiënte uitvoering van de werkzaamheden is het belangrijk dat benodigde informatie, documenten en gegevens tijdig en volledig worden aangeleverd.</w:t>
      </w:r>
    </w:p>
    <w:p w14:paraId="18493A57" w14:textId="77777777" w:rsidR="005A7383" w:rsidRPr="005A7383" w:rsidRDefault="005A7383" w:rsidP="005A7383">
      <w:pPr>
        <w:tabs>
          <w:tab w:val="left" w:pos="2773"/>
        </w:tabs>
        <w:rPr>
          <w:b/>
          <w:bCs/>
        </w:rPr>
      </w:pPr>
      <w:r w:rsidRPr="005A7383">
        <w:rPr>
          <w:b/>
          <w:bCs/>
        </w:rPr>
        <w:t>Vertrouwelijkheid</w:t>
      </w:r>
    </w:p>
    <w:p w14:paraId="4C4FE0EA" w14:textId="77777777" w:rsidR="005A7383" w:rsidRPr="005A7383" w:rsidRDefault="005A7383" w:rsidP="005A7383">
      <w:pPr>
        <w:tabs>
          <w:tab w:val="left" w:pos="2773"/>
        </w:tabs>
      </w:pPr>
      <w:r w:rsidRPr="005A7383">
        <w:t>Alle bedrijfsinformatie, persoonsgegevens en documenten worden vertrouwelijk behandeld. Bosch Bureaukracht gaat zorgvuldig om met gegevens en handelt conform de geldende privacywetgeving (AVG).</w:t>
      </w:r>
    </w:p>
    <w:p w14:paraId="3CFC06A5" w14:textId="77777777" w:rsidR="005A7383" w:rsidRDefault="005A7383">
      <w:pPr>
        <w:rPr>
          <w:b/>
          <w:bCs/>
        </w:rPr>
      </w:pPr>
      <w:r>
        <w:rPr>
          <w:b/>
          <w:bCs/>
        </w:rPr>
        <w:br w:type="page"/>
      </w:r>
    </w:p>
    <w:p w14:paraId="745FD073" w14:textId="77777777" w:rsidR="005A7383" w:rsidRDefault="005A7383" w:rsidP="005A7383">
      <w:pPr>
        <w:tabs>
          <w:tab w:val="left" w:pos="2773"/>
        </w:tabs>
        <w:rPr>
          <w:b/>
          <w:bCs/>
        </w:rPr>
      </w:pPr>
    </w:p>
    <w:p w14:paraId="3E94A41A" w14:textId="77777777" w:rsidR="005A7383" w:rsidRDefault="005A7383" w:rsidP="005A7383">
      <w:pPr>
        <w:tabs>
          <w:tab w:val="left" w:pos="2773"/>
        </w:tabs>
        <w:rPr>
          <w:b/>
          <w:bCs/>
        </w:rPr>
      </w:pPr>
    </w:p>
    <w:p w14:paraId="2F744B86" w14:textId="1ACCD1AD" w:rsidR="005A7383" w:rsidRPr="005A7383" w:rsidRDefault="005A7383" w:rsidP="005A7383">
      <w:pPr>
        <w:tabs>
          <w:tab w:val="left" w:pos="2773"/>
        </w:tabs>
        <w:rPr>
          <w:b/>
          <w:bCs/>
        </w:rPr>
      </w:pPr>
      <w:r w:rsidRPr="005A7383">
        <w:rPr>
          <w:b/>
          <w:bCs/>
        </w:rPr>
        <w:t>Aansprakelijkheid</w:t>
      </w:r>
    </w:p>
    <w:p w14:paraId="1B821758" w14:textId="77777777" w:rsidR="005A7383" w:rsidRPr="005A7383" w:rsidRDefault="005A7383" w:rsidP="005A7383">
      <w:pPr>
        <w:tabs>
          <w:tab w:val="left" w:pos="2773"/>
        </w:tabs>
      </w:pPr>
      <w:r w:rsidRPr="005A7383">
        <w:t>Bosch Bureaukracht voert werkzaamheden zorgvuldig uit, maar blijft afhankelijk van de juistheid en volledigheid van de aangeleverde informatie. Eventuele aansprakelijkheid is beperkt tot het factuurbedrag van de betreffende opdracht.</w:t>
      </w:r>
    </w:p>
    <w:p w14:paraId="68C63F44" w14:textId="77777777" w:rsidR="005A7383" w:rsidRPr="005A7383" w:rsidRDefault="005A7383" w:rsidP="005A7383">
      <w:pPr>
        <w:tabs>
          <w:tab w:val="left" w:pos="2773"/>
        </w:tabs>
        <w:rPr>
          <w:b/>
          <w:bCs/>
        </w:rPr>
      </w:pPr>
      <w:r w:rsidRPr="005A7383">
        <w:rPr>
          <w:b/>
          <w:bCs/>
        </w:rPr>
        <w:t>Beschikbaarheid</w:t>
      </w:r>
    </w:p>
    <w:p w14:paraId="18760BAB" w14:textId="77777777" w:rsidR="005A7383" w:rsidRPr="005A7383" w:rsidRDefault="005A7383" w:rsidP="005A7383">
      <w:pPr>
        <w:tabs>
          <w:tab w:val="left" w:pos="2773"/>
        </w:tabs>
      </w:pPr>
      <w:r w:rsidRPr="005A7383">
        <w:t>Werkzaamheden worden uitgevoerd tijdens reguliere werkdagen. Afwezigheid door vakantie of ziekte wordt tijdig gecommuniceerd.</w:t>
      </w:r>
    </w:p>
    <w:p w14:paraId="03AA4B2F" w14:textId="77777777" w:rsidR="005A7383" w:rsidRPr="005A7383" w:rsidRDefault="005A7383" w:rsidP="005A7383">
      <w:pPr>
        <w:tabs>
          <w:tab w:val="left" w:pos="2773"/>
        </w:tabs>
        <w:rPr>
          <w:b/>
          <w:bCs/>
        </w:rPr>
      </w:pPr>
      <w:r w:rsidRPr="005A7383">
        <w:rPr>
          <w:b/>
          <w:bCs/>
        </w:rPr>
        <w:t>Kennismakingsgesprek</w:t>
      </w:r>
    </w:p>
    <w:p w14:paraId="3712F60F" w14:textId="77777777" w:rsidR="005A7383" w:rsidRPr="005A7383" w:rsidRDefault="005A7383" w:rsidP="005A7383">
      <w:pPr>
        <w:tabs>
          <w:tab w:val="left" w:pos="2773"/>
        </w:tabs>
      </w:pPr>
      <w:r w:rsidRPr="005A7383">
        <w:t>Een eerste kennismakingsgesprek is vrijblijvend en zonder verplichtingen.</w:t>
      </w:r>
    </w:p>
    <w:p w14:paraId="6D7668D3" w14:textId="77777777" w:rsidR="005A7383" w:rsidRPr="005A7383" w:rsidRDefault="00F01759" w:rsidP="005A7383">
      <w:pPr>
        <w:tabs>
          <w:tab w:val="left" w:pos="2773"/>
        </w:tabs>
      </w:pPr>
      <w:r>
        <w:pict w14:anchorId="11D10C17">
          <v:rect id="_x0000_i1025" style="width:0;height:1.5pt" o:hralign="center" o:hrstd="t" o:hr="t" fillcolor="#a0a0a0" stroked="f"/>
        </w:pict>
      </w:r>
    </w:p>
    <w:p w14:paraId="72A05C83" w14:textId="77777777" w:rsidR="005A7383" w:rsidRPr="005A7383" w:rsidRDefault="005A7383" w:rsidP="005A7383">
      <w:pPr>
        <w:tabs>
          <w:tab w:val="left" w:pos="2773"/>
        </w:tabs>
        <w:rPr>
          <w:b/>
          <w:bCs/>
        </w:rPr>
      </w:pPr>
      <w:r w:rsidRPr="005A7383">
        <w:rPr>
          <w:b/>
          <w:bCs/>
        </w:rPr>
        <w:t>Onderaan plaatsen</w:t>
      </w:r>
    </w:p>
    <w:p w14:paraId="0D0A0328" w14:textId="77777777" w:rsidR="005A7383" w:rsidRPr="005A7383" w:rsidRDefault="005A7383" w:rsidP="005A7383">
      <w:pPr>
        <w:tabs>
          <w:tab w:val="left" w:pos="2773"/>
        </w:tabs>
      </w:pPr>
      <w:r w:rsidRPr="005A7383">
        <w:rPr>
          <w:b/>
          <w:bCs/>
        </w:rPr>
        <w:t>Bosch Bureaukracht</w:t>
      </w:r>
      <w:r w:rsidRPr="005A7383">
        <w:br/>
      </w:r>
      <w:r w:rsidRPr="005A7383">
        <w:rPr>
          <w:i/>
          <w:iCs/>
        </w:rPr>
        <w:t>Onderdeel van Bosch Administratieve Dienstverlening</w:t>
      </w:r>
    </w:p>
    <w:p w14:paraId="172E7851" w14:textId="04DCF550" w:rsidR="00115002" w:rsidRPr="00115002" w:rsidRDefault="00115002" w:rsidP="00115002">
      <w:pPr>
        <w:tabs>
          <w:tab w:val="left" w:pos="2773"/>
        </w:tabs>
      </w:pPr>
    </w:p>
    <w:sectPr w:rsidR="00115002" w:rsidRPr="001150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61287" w14:textId="77777777" w:rsidR="00315116" w:rsidRDefault="00315116" w:rsidP="00315116">
      <w:pPr>
        <w:spacing w:after="0" w:line="240" w:lineRule="auto"/>
      </w:pPr>
      <w:r>
        <w:separator/>
      </w:r>
    </w:p>
  </w:endnote>
  <w:endnote w:type="continuationSeparator" w:id="0">
    <w:p w14:paraId="3ACD66BC" w14:textId="77777777" w:rsidR="00315116" w:rsidRDefault="00315116" w:rsidP="00315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47958" w14:textId="77777777" w:rsidR="007452C3" w:rsidRDefault="007452C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44B5E" w14:textId="77777777" w:rsidR="00315116" w:rsidRDefault="00315116" w:rsidP="00315116">
    <w:pPr>
      <w:pStyle w:val="Voettekst"/>
      <w:rPr>
        <w:rFonts w:ascii="Arial" w:hAnsi="Arial" w:cs="Arial"/>
        <w:color w:val="0E2841" w:themeColor="text2"/>
        <w:sz w:val="16"/>
        <w:szCs w:val="16"/>
      </w:rPr>
    </w:pPr>
    <w:r w:rsidRPr="00315116">
      <w:rPr>
        <w:sz w:val="16"/>
        <w:szCs w:val="16"/>
      </w:rPr>
      <w:t xml:space="preserve">Onderdeel van: </w:t>
    </w:r>
    <w:r w:rsidRPr="00315116">
      <w:rPr>
        <w:rFonts w:ascii="Arial" w:hAnsi="Arial" w:cs="Arial"/>
        <w:color w:val="0E2841" w:themeColor="text2"/>
        <w:sz w:val="16"/>
        <w:szCs w:val="16"/>
      </w:rPr>
      <w:t xml:space="preserve">Bosch Administratieve Dienstverlening – </w:t>
    </w:r>
    <w:proofErr w:type="spellStart"/>
    <w:r w:rsidRPr="00315116">
      <w:rPr>
        <w:rFonts w:ascii="Arial" w:hAnsi="Arial" w:cs="Arial"/>
        <w:color w:val="0E2841" w:themeColor="text2"/>
        <w:sz w:val="16"/>
        <w:szCs w:val="16"/>
      </w:rPr>
      <w:t>Warenargaarde</w:t>
    </w:r>
    <w:proofErr w:type="spellEnd"/>
    <w:r w:rsidRPr="00315116">
      <w:rPr>
        <w:rFonts w:ascii="Arial" w:hAnsi="Arial" w:cs="Arial"/>
        <w:color w:val="0E2841" w:themeColor="text2"/>
        <w:sz w:val="16"/>
        <w:szCs w:val="16"/>
      </w:rPr>
      <w:t xml:space="preserve"> 204 – 7329 GC Apeldoorn - +31 6 3316 4282 – </w:t>
    </w:r>
    <w:r w:rsidRPr="00315116">
      <w:rPr>
        <w:sz w:val="16"/>
        <w:szCs w:val="16"/>
      </w:rPr>
      <w:t>info@boschadministratievedienstverlening.nl</w:t>
    </w:r>
    <w:r w:rsidRPr="00315116">
      <w:rPr>
        <w:rFonts w:ascii="Arial" w:hAnsi="Arial" w:cs="Arial"/>
        <w:color w:val="0E2841" w:themeColor="text2"/>
        <w:sz w:val="16"/>
        <w:szCs w:val="16"/>
      </w:rPr>
      <w:t xml:space="preserve">– </w:t>
    </w:r>
    <w:hyperlink r:id="rId1" w:history="1">
      <w:r w:rsidRPr="00315116">
        <w:rPr>
          <w:rStyle w:val="Hyperlink"/>
          <w:rFonts w:ascii="Arial" w:hAnsi="Arial" w:cs="Arial"/>
          <w:color w:val="0E2841" w:themeColor="text2"/>
          <w:sz w:val="16"/>
          <w:szCs w:val="16"/>
        </w:rPr>
        <w:t>www.wbosch-administratie.nl</w:t>
      </w:r>
    </w:hyperlink>
    <w:r w:rsidRPr="00315116">
      <w:rPr>
        <w:rFonts w:ascii="Arial" w:hAnsi="Arial" w:cs="Arial"/>
        <w:color w:val="0E2841" w:themeColor="text2"/>
        <w:sz w:val="16"/>
        <w:szCs w:val="16"/>
      </w:rPr>
      <w:t xml:space="preserve"> – KvK nummer 76352447 – </w:t>
    </w:r>
  </w:p>
  <w:p w14:paraId="43A7B4DF" w14:textId="541512EF" w:rsidR="00315116" w:rsidRPr="00315116" w:rsidRDefault="00315116" w:rsidP="00315116">
    <w:pPr>
      <w:pStyle w:val="Voettekst"/>
      <w:rPr>
        <w:rFonts w:ascii="Arial" w:hAnsi="Arial" w:cs="Arial"/>
        <w:color w:val="0E2841" w:themeColor="text2"/>
        <w:sz w:val="16"/>
        <w:szCs w:val="16"/>
      </w:rPr>
    </w:pPr>
    <w:r w:rsidRPr="00315116">
      <w:rPr>
        <w:rFonts w:ascii="Arial" w:hAnsi="Arial" w:cs="Arial"/>
        <w:color w:val="0E2841" w:themeColor="text2"/>
        <w:sz w:val="16"/>
        <w:szCs w:val="16"/>
      </w:rPr>
      <w:t>IBAN NL30KNAB0619791438</w:t>
    </w:r>
  </w:p>
  <w:p w14:paraId="745441AB" w14:textId="13D2954C" w:rsidR="00315116" w:rsidRDefault="0031511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A6CEE" w14:textId="77777777" w:rsidR="007452C3" w:rsidRDefault="007452C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A4FFF" w14:textId="77777777" w:rsidR="00315116" w:rsidRDefault="00315116" w:rsidP="00315116">
      <w:pPr>
        <w:spacing w:after="0" w:line="240" w:lineRule="auto"/>
      </w:pPr>
      <w:r>
        <w:separator/>
      </w:r>
    </w:p>
  </w:footnote>
  <w:footnote w:type="continuationSeparator" w:id="0">
    <w:p w14:paraId="6577117E" w14:textId="77777777" w:rsidR="00315116" w:rsidRDefault="00315116" w:rsidP="00315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91AE4" w14:textId="77777777" w:rsidR="007452C3" w:rsidRDefault="007452C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BB6F5" w14:textId="417D5F4D" w:rsidR="00315116" w:rsidRDefault="00315116" w:rsidP="00315116">
    <w:pPr>
      <w:pStyle w:val="Koptekst"/>
      <w:ind w:firstLine="2124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49056C3" wp14:editId="5BD8F295">
          <wp:simplePos x="0" y="0"/>
          <wp:positionH relativeFrom="column">
            <wp:posOffset>-2540</wp:posOffset>
          </wp:positionH>
          <wp:positionV relativeFrom="paragraph">
            <wp:posOffset>-1270</wp:posOffset>
          </wp:positionV>
          <wp:extent cx="1244600" cy="1244600"/>
          <wp:effectExtent l="0" t="0" r="0" b="0"/>
          <wp:wrapThrough wrapText="bothSides">
            <wp:wrapPolygon edited="0">
              <wp:start x="0" y="0"/>
              <wp:lineTo x="0" y="21159"/>
              <wp:lineTo x="21159" y="21159"/>
              <wp:lineTo x="21159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600" cy="1244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52C3">
      <w:t xml:space="preserve">      </w:t>
    </w:r>
    <w:r>
      <w:t xml:space="preserve">            Bosch Administratieve Dienstverlening</w:t>
    </w:r>
  </w:p>
  <w:p w14:paraId="51F23C3E" w14:textId="3B76761A" w:rsidR="00315116" w:rsidRDefault="00315116">
    <w:pPr>
      <w:pStyle w:val="Koptekst"/>
    </w:pPr>
    <w:r>
      <w:tab/>
    </w:r>
    <w:r w:rsidR="007452C3">
      <w:t xml:space="preserve">            </w:t>
    </w:r>
    <w:r>
      <w:tab/>
    </w:r>
    <w:r w:rsidR="007452C3">
      <w:t xml:space="preserve"> </w:t>
    </w:r>
    <w:proofErr w:type="spellStart"/>
    <w:r>
      <w:t>Warenargaarde</w:t>
    </w:r>
    <w:proofErr w:type="spellEnd"/>
    <w:r>
      <w:t xml:space="preserve"> 204</w:t>
    </w:r>
  </w:p>
  <w:p w14:paraId="0BD839D0" w14:textId="61303F24" w:rsidR="00315116" w:rsidRDefault="00315116">
    <w:pPr>
      <w:pStyle w:val="Koptekst"/>
    </w:pPr>
    <w:r>
      <w:tab/>
    </w:r>
    <w:r>
      <w:tab/>
      <w:t>7329 GC Apeldoorn</w:t>
    </w:r>
  </w:p>
  <w:p w14:paraId="06B99909" w14:textId="77777777" w:rsidR="00315116" w:rsidRDefault="00315116">
    <w:pPr>
      <w:pStyle w:val="Koptekst"/>
    </w:pPr>
  </w:p>
  <w:p w14:paraId="790A95F2" w14:textId="1B854CBF" w:rsidR="00315116" w:rsidRDefault="00315116" w:rsidP="007452C3">
    <w:pPr>
      <w:pStyle w:val="Koptekst"/>
      <w:tabs>
        <w:tab w:val="left" w:pos="4853"/>
      </w:tabs>
    </w:pPr>
    <w:r>
      <w:tab/>
    </w:r>
    <w:r>
      <w:tab/>
    </w:r>
    <w:r w:rsidR="007452C3">
      <w:tab/>
      <w:t xml:space="preserve"> </w:t>
    </w:r>
    <w:r>
      <w:t>+31 6 3316 4282</w:t>
    </w:r>
  </w:p>
  <w:p w14:paraId="7688A0B3" w14:textId="38E681C3" w:rsidR="00315116" w:rsidRDefault="00315116">
    <w:pPr>
      <w:pStyle w:val="Koptekst"/>
    </w:pPr>
    <w:r>
      <w:tab/>
      <w:t xml:space="preserve">                                        </w:t>
    </w:r>
    <w:r w:rsidR="007452C3">
      <w:t xml:space="preserve">     </w:t>
    </w:r>
    <w:r>
      <w:t xml:space="preserve"> info@boschadministratievedienstverlening.nl</w:t>
    </w:r>
  </w:p>
  <w:p w14:paraId="5C4216CD" w14:textId="77777777" w:rsidR="00315116" w:rsidRDefault="0031511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30A4E" w14:textId="77777777" w:rsidR="007452C3" w:rsidRDefault="007452C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FC2732"/>
    <w:multiLevelType w:val="multilevel"/>
    <w:tmpl w:val="B22CC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3908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116"/>
    <w:rsid w:val="00115002"/>
    <w:rsid w:val="00315116"/>
    <w:rsid w:val="004E2238"/>
    <w:rsid w:val="005A7383"/>
    <w:rsid w:val="007452C3"/>
    <w:rsid w:val="00916794"/>
    <w:rsid w:val="00C72E3D"/>
    <w:rsid w:val="00D94F0A"/>
    <w:rsid w:val="00ED2CBA"/>
    <w:rsid w:val="00F01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5E1ED8A"/>
  <w15:chartTrackingRefBased/>
  <w15:docId w15:val="{0531BE97-F365-49AB-AEC7-50E3B11D0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15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15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151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15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151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151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151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151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151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151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151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151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1511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1511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1511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1511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1511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1511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151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15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151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15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151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1511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1511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1511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151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1511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15116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3151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15116"/>
  </w:style>
  <w:style w:type="paragraph" w:styleId="Voettekst">
    <w:name w:val="footer"/>
    <w:basedOn w:val="Standaard"/>
    <w:link w:val="VoettekstChar"/>
    <w:uiPriority w:val="99"/>
    <w:unhideWhenUsed/>
    <w:rsid w:val="003151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15116"/>
  </w:style>
  <w:style w:type="character" w:styleId="Hyperlink">
    <w:name w:val="Hyperlink"/>
    <w:basedOn w:val="Standaardalinea-lettertype"/>
    <w:uiPriority w:val="99"/>
    <w:unhideWhenUsed/>
    <w:rsid w:val="0031511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3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5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wbosch-administratie.n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Bosch</dc:creator>
  <cp:keywords/>
  <dc:description/>
  <cp:lastModifiedBy>Wendy Bosch</cp:lastModifiedBy>
  <cp:revision>2</cp:revision>
  <dcterms:created xsi:type="dcterms:W3CDTF">2026-09-09T13:58:00Z</dcterms:created>
  <dcterms:modified xsi:type="dcterms:W3CDTF">2026-09-09T13:58:00Z</dcterms:modified>
</cp:coreProperties>
</file>